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C04" w:rsidRDefault="000709BD" w:rsidP="00A82BB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BF187A4" wp14:editId="2BED8BAD">
            <wp:simplePos x="0" y="0"/>
            <wp:positionH relativeFrom="column">
              <wp:posOffset>843280</wp:posOffset>
            </wp:positionH>
            <wp:positionV relativeFrom="paragraph">
              <wp:posOffset>-155575</wp:posOffset>
            </wp:positionV>
            <wp:extent cx="4081145" cy="5293360"/>
            <wp:effectExtent l="174943" t="167957" r="360997" b="360998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1145" cy="529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BBA">
        <w:rPr>
          <w:noProof/>
        </w:rPr>
        <w:drawing>
          <wp:anchor distT="0" distB="0" distL="114300" distR="114300" simplePos="0" relativeHeight="251660288" behindDoc="1" locked="0" layoutInCell="1" allowOverlap="1" wp14:anchorId="3EFEE0ED" wp14:editId="5307C3DB">
            <wp:simplePos x="0" y="0"/>
            <wp:positionH relativeFrom="column">
              <wp:posOffset>271780</wp:posOffset>
            </wp:positionH>
            <wp:positionV relativeFrom="paragraph">
              <wp:posOffset>5038090</wp:posOffset>
            </wp:positionV>
            <wp:extent cx="5264150" cy="4036695"/>
            <wp:effectExtent l="171450" t="171450" r="374650" b="36385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036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BBA" w:rsidRPr="00A82BBA">
        <w:rPr>
          <w:rFonts w:ascii="TH SarabunIT๙" w:hAnsi="TH SarabunIT๙" w:cs="TH SarabunIT๙"/>
          <w:b/>
          <w:bCs/>
          <w:sz w:val="28"/>
          <w:szCs w:val="36"/>
          <w:cs/>
        </w:rPr>
        <w:t>กิจกรรมการยกย่องบุคคลต้นแบบด้านคุณธรรม จริยธรรม ประจำปีงบประมาณ 2562</w:t>
      </w:r>
    </w:p>
    <w:p w:rsidR="00A82BBA" w:rsidRDefault="00A82BBA" w:rsidP="00A82BB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A82BBA" w:rsidRDefault="00A82BBA" w:rsidP="00A82BB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A82BBA" w:rsidRDefault="00A82BBA" w:rsidP="00A82BB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A82BBA" w:rsidRDefault="00A82BBA" w:rsidP="00A82BB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A82BBA" w:rsidRDefault="00A82BBA" w:rsidP="00A82BB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A82BBA" w:rsidRDefault="00A82BBA" w:rsidP="00A82BB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A82BBA" w:rsidRDefault="00A82BBA" w:rsidP="00A82BB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A82BBA" w:rsidRDefault="00A82BBA" w:rsidP="00A82BB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A82BBA" w:rsidRDefault="00A82BBA" w:rsidP="00A82BB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A82BBA" w:rsidRDefault="00A82BBA" w:rsidP="00A82BB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A82BBA" w:rsidRDefault="00A82BBA" w:rsidP="00A82BB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A82BBA" w:rsidRDefault="00A82BBA" w:rsidP="00A82BB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A82BBA" w:rsidRDefault="00A82BBA" w:rsidP="00A82BB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A82BBA" w:rsidRDefault="00A82BBA" w:rsidP="00A82BB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A82BBA" w:rsidRDefault="00A82BBA" w:rsidP="00A82BB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A82BBA" w:rsidRDefault="00A82BBA" w:rsidP="00A82BB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A82BBA" w:rsidRDefault="00A82BBA" w:rsidP="00A82BB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A82BBA" w:rsidRDefault="00A82BBA" w:rsidP="00A82BB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A82BBA" w:rsidRDefault="00A82BBA" w:rsidP="00A82BB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A82BBA" w:rsidRDefault="00A82BBA" w:rsidP="00A82BB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A82BBA" w:rsidRDefault="00A82BBA" w:rsidP="00A82BB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A82BBA" w:rsidRDefault="00A82BBA" w:rsidP="00A82BB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A82BBA" w:rsidRDefault="00A82BBA" w:rsidP="00A82BB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A82BBA" w:rsidRDefault="00A82BBA" w:rsidP="00A82BB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A82BBA" w:rsidRPr="00A82BBA" w:rsidRDefault="00A82BBA" w:rsidP="00A82BB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928DF06" wp14:editId="5000B9CD">
            <wp:simplePos x="0" y="0"/>
            <wp:positionH relativeFrom="column">
              <wp:posOffset>838869</wp:posOffset>
            </wp:positionH>
            <wp:positionV relativeFrom="paragraph">
              <wp:posOffset>-154170</wp:posOffset>
            </wp:positionV>
            <wp:extent cx="4081145" cy="5292725"/>
            <wp:effectExtent l="175260" t="167640" r="361315" b="36131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1145" cy="529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2BBA">
        <w:rPr>
          <w:rFonts w:ascii="TH SarabunIT๙" w:hAnsi="TH SarabunIT๙" w:cs="TH SarabunIT๙"/>
          <w:b/>
          <w:bCs/>
          <w:sz w:val="28"/>
          <w:szCs w:val="36"/>
          <w:cs/>
        </w:rPr>
        <w:t>กิจกรรมการยกย่องบุคคลต้นแบบด้านคุณธรรม จริยธรรม ประจำปีงบประมาณ 2562</w:t>
      </w:r>
    </w:p>
    <w:p w:rsidR="005E280F" w:rsidRDefault="00A82BBA" w:rsidP="00A82BB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830DBA8" wp14:editId="6567A29B">
            <wp:simplePos x="0" y="0"/>
            <wp:positionH relativeFrom="column">
              <wp:posOffset>272756</wp:posOffset>
            </wp:positionH>
            <wp:positionV relativeFrom="paragraph">
              <wp:posOffset>4665129</wp:posOffset>
            </wp:positionV>
            <wp:extent cx="5263385" cy="3948430"/>
            <wp:effectExtent l="171450" t="171450" r="375920" b="35687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385" cy="3948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80F" w:rsidRPr="005E280F" w:rsidRDefault="005E280F" w:rsidP="005E280F">
      <w:pPr>
        <w:rPr>
          <w:rFonts w:ascii="TH SarabunIT๙" w:hAnsi="TH SarabunIT๙" w:cs="TH SarabunIT๙"/>
          <w:sz w:val="28"/>
          <w:szCs w:val="36"/>
        </w:rPr>
      </w:pPr>
    </w:p>
    <w:p w:rsidR="005E280F" w:rsidRPr="005E280F" w:rsidRDefault="005E280F" w:rsidP="005E280F">
      <w:pPr>
        <w:rPr>
          <w:rFonts w:ascii="TH SarabunIT๙" w:hAnsi="TH SarabunIT๙" w:cs="TH SarabunIT๙"/>
          <w:sz w:val="28"/>
          <w:szCs w:val="36"/>
        </w:rPr>
      </w:pPr>
    </w:p>
    <w:p w:rsidR="005E280F" w:rsidRPr="005E280F" w:rsidRDefault="005E280F" w:rsidP="005E280F">
      <w:pPr>
        <w:rPr>
          <w:rFonts w:ascii="TH SarabunIT๙" w:hAnsi="TH SarabunIT๙" w:cs="TH SarabunIT๙"/>
          <w:sz w:val="28"/>
          <w:szCs w:val="36"/>
        </w:rPr>
      </w:pPr>
    </w:p>
    <w:p w:rsidR="005E280F" w:rsidRPr="005E280F" w:rsidRDefault="005E280F" w:rsidP="005E280F">
      <w:pPr>
        <w:rPr>
          <w:rFonts w:ascii="TH SarabunIT๙" w:hAnsi="TH SarabunIT๙" w:cs="TH SarabunIT๙"/>
          <w:sz w:val="28"/>
          <w:szCs w:val="36"/>
        </w:rPr>
      </w:pPr>
    </w:p>
    <w:p w:rsidR="005E280F" w:rsidRPr="005E280F" w:rsidRDefault="005E280F" w:rsidP="005E280F">
      <w:pPr>
        <w:rPr>
          <w:rFonts w:ascii="TH SarabunIT๙" w:hAnsi="TH SarabunIT๙" w:cs="TH SarabunIT๙"/>
          <w:sz w:val="28"/>
          <w:szCs w:val="36"/>
        </w:rPr>
      </w:pPr>
    </w:p>
    <w:p w:rsidR="005E280F" w:rsidRPr="005E280F" w:rsidRDefault="005E280F" w:rsidP="005E280F">
      <w:pPr>
        <w:rPr>
          <w:rFonts w:ascii="TH SarabunIT๙" w:hAnsi="TH SarabunIT๙" w:cs="TH SarabunIT๙"/>
          <w:sz w:val="28"/>
          <w:szCs w:val="36"/>
        </w:rPr>
      </w:pPr>
    </w:p>
    <w:p w:rsidR="005E280F" w:rsidRPr="005E280F" w:rsidRDefault="005E280F" w:rsidP="005E280F">
      <w:pPr>
        <w:rPr>
          <w:rFonts w:ascii="TH SarabunIT๙" w:hAnsi="TH SarabunIT๙" w:cs="TH SarabunIT๙"/>
          <w:sz w:val="28"/>
          <w:szCs w:val="36"/>
        </w:rPr>
      </w:pPr>
    </w:p>
    <w:p w:rsidR="005E280F" w:rsidRPr="005E280F" w:rsidRDefault="005E280F" w:rsidP="005E280F">
      <w:pPr>
        <w:rPr>
          <w:rFonts w:ascii="TH SarabunIT๙" w:hAnsi="TH SarabunIT๙" w:cs="TH SarabunIT๙"/>
          <w:sz w:val="28"/>
          <w:szCs w:val="36"/>
        </w:rPr>
      </w:pPr>
    </w:p>
    <w:p w:rsidR="005E280F" w:rsidRPr="005E280F" w:rsidRDefault="005E280F" w:rsidP="005E280F">
      <w:pPr>
        <w:rPr>
          <w:rFonts w:ascii="TH SarabunIT๙" w:hAnsi="TH SarabunIT๙" w:cs="TH SarabunIT๙"/>
          <w:sz w:val="28"/>
          <w:szCs w:val="36"/>
        </w:rPr>
      </w:pPr>
    </w:p>
    <w:p w:rsidR="005E280F" w:rsidRPr="005E280F" w:rsidRDefault="005E280F" w:rsidP="005E280F">
      <w:pPr>
        <w:rPr>
          <w:rFonts w:ascii="TH SarabunIT๙" w:hAnsi="TH SarabunIT๙" w:cs="TH SarabunIT๙"/>
          <w:sz w:val="28"/>
          <w:szCs w:val="36"/>
        </w:rPr>
      </w:pPr>
    </w:p>
    <w:p w:rsidR="005E280F" w:rsidRDefault="005E280F" w:rsidP="005E280F">
      <w:pPr>
        <w:rPr>
          <w:rFonts w:ascii="TH SarabunIT๙" w:hAnsi="TH SarabunIT๙" w:cs="TH SarabunIT๙"/>
          <w:sz w:val="28"/>
          <w:szCs w:val="36"/>
        </w:rPr>
      </w:pPr>
    </w:p>
    <w:p w:rsidR="00A82BBA" w:rsidRDefault="005E280F" w:rsidP="005E280F">
      <w:pPr>
        <w:tabs>
          <w:tab w:val="left" w:pos="5852"/>
        </w:tabs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sz w:val="28"/>
          <w:szCs w:val="36"/>
        </w:rPr>
        <w:tab/>
      </w:r>
    </w:p>
    <w:p w:rsidR="005E280F" w:rsidRDefault="005E280F" w:rsidP="005E280F">
      <w:pPr>
        <w:tabs>
          <w:tab w:val="left" w:pos="5852"/>
        </w:tabs>
        <w:rPr>
          <w:rFonts w:ascii="TH SarabunIT๙" w:hAnsi="TH SarabunIT๙" w:cs="TH SarabunIT๙"/>
          <w:sz w:val="28"/>
          <w:szCs w:val="36"/>
        </w:rPr>
      </w:pPr>
    </w:p>
    <w:p w:rsidR="005E280F" w:rsidRDefault="005E280F" w:rsidP="005E280F">
      <w:pPr>
        <w:tabs>
          <w:tab w:val="left" w:pos="5852"/>
        </w:tabs>
        <w:rPr>
          <w:rFonts w:ascii="TH SarabunIT๙" w:hAnsi="TH SarabunIT๙" w:cs="TH SarabunIT๙"/>
          <w:sz w:val="28"/>
          <w:szCs w:val="36"/>
        </w:rPr>
      </w:pPr>
    </w:p>
    <w:p w:rsidR="005E280F" w:rsidRDefault="005E280F" w:rsidP="005E280F">
      <w:pPr>
        <w:tabs>
          <w:tab w:val="left" w:pos="5852"/>
        </w:tabs>
        <w:rPr>
          <w:rFonts w:ascii="TH SarabunIT๙" w:hAnsi="TH SarabunIT๙" w:cs="TH SarabunIT๙"/>
          <w:sz w:val="28"/>
          <w:szCs w:val="36"/>
        </w:rPr>
      </w:pPr>
    </w:p>
    <w:p w:rsidR="005E280F" w:rsidRDefault="005E280F" w:rsidP="005E280F">
      <w:pPr>
        <w:tabs>
          <w:tab w:val="left" w:pos="5852"/>
        </w:tabs>
        <w:rPr>
          <w:rFonts w:ascii="TH SarabunIT๙" w:hAnsi="TH SarabunIT๙" w:cs="TH SarabunIT๙"/>
          <w:sz w:val="28"/>
          <w:szCs w:val="36"/>
        </w:rPr>
      </w:pPr>
    </w:p>
    <w:p w:rsidR="005E280F" w:rsidRDefault="005E280F" w:rsidP="005E280F">
      <w:pPr>
        <w:tabs>
          <w:tab w:val="left" w:pos="5852"/>
        </w:tabs>
        <w:rPr>
          <w:rFonts w:ascii="TH SarabunIT๙" w:hAnsi="TH SarabunIT๙" w:cs="TH SarabunIT๙"/>
          <w:sz w:val="28"/>
          <w:szCs w:val="36"/>
        </w:rPr>
      </w:pPr>
    </w:p>
    <w:p w:rsidR="005E280F" w:rsidRDefault="005E280F" w:rsidP="005E280F">
      <w:pPr>
        <w:tabs>
          <w:tab w:val="left" w:pos="5852"/>
        </w:tabs>
        <w:rPr>
          <w:rFonts w:ascii="TH SarabunIT๙" w:hAnsi="TH SarabunIT๙" w:cs="TH SarabunIT๙"/>
          <w:sz w:val="28"/>
          <w:szCs w:val="36"/>
        </w:rPr>
      </w:pPr>
    </w:p>
    <w:p w:rsidR="005E280F" w:rsidRDefault="005E280F" w:rsidP="005E280F">
      <w:pPr>
        <w:tabs>
          <w:tab w:val="left" w:pos="5852"/>
        </w:tabs>
        <w:rPr>
          <w:rFonts w:ascii="TH SarabunIT๙" w:hAnsi="TH SarabunIT๙" w:cs="TH SarabunIT๙"/>
          <w:sz w:val="28"/>
          <w:szCs w:val="36"/>
        </w:rPr>
      </w:pPr>
    </w:p>
    <w:p w:rsidR="005E280F" w:rsidRDefault="005E280F" w:rsidP="005E280F">
      <w:pPr>
        <w:tabs>
          <w:tab w:val="left" w:pos="5852"/>
        </w:tabs>
        <w:rPr>
          <w:rFonts w:ascii="TH SarabunIT๙" w:hAnsi="TH SarabunIT๙" w:cs="TH SarabunIT๙"/>
          <w:sz w:val="28"/>
          <w:szCs w:val="36"/>
        </w:rPr>
      </w:pPr>
    </w:p>
    <w:p w:rsidR="005E280F" w:rsidRDefault="005E280F" w:rsidP="005E280F">
      <w:pPr>
        <w:tabs>
          <w:tab w:val="left" w:pos="5852"/>
        </w:tabs>
        <w:rPr>
          <w:rFonts w:ascii="TH SarabunIT๙" w:hAnsi="TH SarabunIT๙" w:cs="TH SarabunIT๙"/>
          <w:sz w:val="28"/>
          <w:szCs w:val="36"/>
        </w:rPr>
      </w:pPr>
    </w:p>
    <w:p w:rsidR="005E280F" w:rsidRDefault="005E280F" w:rsidP="005E280F">
      <w:pPr>
        <w:tabs>
          <w:tab w:val="left" w:pos="5852"/>
        </w:tabs>
        <w:rPr>
          <w:rFonts w:ascii="TH SarabunIT๙" w:hAnsi="TH SarabunIT๙" w:cs="TH SarabunIT๙"/>
          <w:sz w:val="28"/>
          <w:szCs w:val="36"/>
        </w:rPr>
      </w:pPr>
    </w:p>
    <w:p w:rsidR="005E280F" w:rsidRDefault="005E280F" w:rsidP="005E280F">
      <w:pPr>
        <w:tabs>
          <w:tab w:val="left" w:pos="5852"/>
        </w:tabs>
        <w:rPr>
          <w:rFonts w:ascii="TH SarabunIT๙" w:hAnsi="TH SarabunIT๙" w:cs="TH SarabunIT๙"/>
          <w:sz w:val="28"/>
          <w:szCs w:val="36"/>
        </w:rPr>
      </w:pPr>
    </w:p>
    <w:p w:rsidR="005E280F" w:rsidRPr="00A82BBA" w:rsidRDefault="005E280F" w:rsidP="005E280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C12B13F" wp14:editId="34269F98">
            <wp:simplePos x="0" y="0"/>
            <wp:positionH relativeFrom="column">
              <wp:posOffset>838931</wp:posOffset>
            </wp:positionH>
            <wp:positionV relativeFrom="paragraph">
              <wp:posOffset>-134241</wp:posOffset>
            </wp:positionV>
            <wp:extent cx="4081145" cy="5292886"/>
            <wp:effectExtent l="175260" t="167640" r="361315" b="36131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1145" cy="5292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2BBA">
        <w:rPr>
          <w:rFonts w:ascii="TH SarabunIT๙" w:hAnsi="TH SarabunIT๙" w:cs="TH SarabunIT๙"/>
          <w:b/>
          <w:bCs/>
          <w:sz w:val="28"/>
          <w:szCs w:val="36"/>
          <w:cs/>
        </w:rPr>
        <w:t>กิจกรรมการยกย่องบุคคลต้นแบบด้านคุณธรรม จริยธรรม ประจำปีงบประมาณ 2562</w:t>
      </w:r>
    </w:p>
    <w:p w:rsidR="005E280F" w:rsidRPr="005E280F" w:rsidRDefault="005E280F" w:rsidP="005E280F">
      <w:pPr>
        <w:tabs>
          <w:tab w:val="left" w:pos="5852"/>
        </w:tabs>
        <w:rPr>
          <w:rFonts w:ascii="TH SarabunIT๙" w:hAnsi="TH SarabunIT๙" w:cs="TH SarabunIT๙"/>
          <w:sz w:val="28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 wp14:anchorId="08E07561" wp14:editId="2603C9A1">
            <wp:simplePos x="0" y="0"/>
            <wp:positionH relativeFrom="column">
              <wp:posOffset>271780</wp:posOffset>
            </wp:positionH>
            <wp:positionV relativeFrom="paragraph">
              <wp:posOffset>4660265</wp:posOffset>
            </wp:positionV>
            <wp:extent cx="5264150" cy="3948430"/>
            <wp:effectExtent l="171450" t="171450" r="374650" b="35687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280F" w:rsidRPr="005E280F" w:rsidSect="00A82BBA">
      <w:pgSz w:w="11906" w:h="16838"/>
      <w:pgMar w:top="99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F0A" w:rsidRDefault="00FC2F0A" w:rsidP="00A82BBA">
      <w:pPr>
        <w:spacing w:after="0" w:line="240" w:lineRule="auto"/>
      </w:pPr>
      <w:r>
        <w:separator/>
      </w:r>
    </w:p>
  </w:endnote>
  <w:endnote w:type="continuationSeparator" w:id="0">
    <w:p w:rsidR="00FC2F0A" w:rsidRDefault="00FC2F0A" w:rsidP="00A82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F0A" w:rsidRDefault="00FC2F0A" w:rsidP="00A82BBA">
      <w:pPr>
        <w:spacing w:after="0" w:line="240" w:lineRule="auto"/>
      </w:pPr>
      <w:r>
        <w:separator/>
      </w:r>
    </w:p>
  </w:footnote>
  <w:footnote w:type="continuationSeparator" w:id="0">
    <w:p w:rsidR="00FC2F0A" w:rsidRDefault="00FC2F0A" w:rsidP="00A82B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BBA"/>
    <w:rsid w:val="000709BD"/>
    <w:rsid w:val="005E280F"/>
    <w:rsid w:val="007D0C04"/>
    <w:rsid w:val="00A82BBA"/>
    <w:rsid w:val="00FC2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B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82BB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A82B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82BBA"/>
  </w:style>
  <w:style w:type="paragraph" w:styleId="a7">
    <w:name w:val="footer"/>
    <w:basedOn w:val="a"/>
    <w:link w:val="a8"/>
    <w:uiPriority w:val="99"/>
    <w:unhideWhenUsed/>
    <w:rsid w:val="00A82B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82B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B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82BB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A82B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82BBA"/>
  </w:style>
  <w:style w:type="paragraph" w:styleId="a7">
    <w:name w:val="footer"/>
    <w:basedOn w:val="a"/>
    <w:link w:val="a8"/>
    <w:uiPriority w:val="99"/>
    <w:unhideWhenUsed/>
    <w:rsid w:val="00A82B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82B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2020-08-25T09:15:00Z</dcterms:created>
  <dcterms:modified xsi:type="dcterms:W3CDTF">2020-08-25T09:27:00Z</dcterms:modified>
</cp:coreProperties>
</file>